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72" w:rsidRDefault="00D17D72" w:rsidP="00D17D72">
      <w:pPr>
        <w:ind w:rightChars="-1" w:right="-2"/>
        <w:rPr>
          <w:rFonts w:ascii="黑体" w:eastAsia="黑体" w:hint="eastAsia"/>
          <w:sz w:val="30"/>
          <w:szCs w:val="30"/>
        </w:rPr>
      </w:pPr>
      <w:r>
        <w:rPr>
          <w:rFonts w:ascii="Times New Roman"/>
        </w:rPr>
        <w:pict>
          <v:shapetype id="_x0000_t202" coordsize="21600,21600" o:spt="202" path="m,l,21600r21600,l21600,xe">
            <v:stroke joinstyle="miter"/>
            <v:path gradientshapeok="t" o:connecttype="rect"/>
          </v:shapetype>
          <v:shape id="文本框 1" o:spid="_x0000_s1026" type="#_x0000_t202" style="position:absolute;left:0;text-align:left;margin-left:281.2pt;margin-top:2.35pt;width:151.5pt;height:33.55pt;z-index:251660288" o:gfxdata="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ld8HXAAAACAEAAA8AAAAAAAAAAQAgAAAAIgAAAGRy&#10;cy9kb3ducmV2LnhtbFBLAQIUABQAAAAIAIdO4kBDij35BgIAABwEAAAOAAAAAAAAAAEAIAAAACYB&#10;AABkcnMvZTJvRG9jLnhtbFBLBQYAAAAABgAGAFkBAACeBQAAAAA=&#10;">
            <v:textbox inset=".5mm,,.5mm">
              <w:txbxContent>
                <w:p w:rsidR="00D17D72" w:rsidRDefault="00D17D72" w:rsidP="00D17D72">
                  <w:pPr>
                    <w:pStyle w:val="a3"/>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D17D72" w:rsidRDefault="00D17D72" w:rsidP="00D17D72">
                  <w:pPr>
                    <w:pStyle w:val="a3"/>
                    <w:snapToGrid w:val="0"/>
                    <w:spacing w:line="240" w:lineRule="auto"/>
                    <w:jc w:val="distribute"/>
                    <w:rPr>
                      <w:rFonts w:ascii="楷体_GB2312" w:eastAsia="楷体_GB2312" w:hint="eastAsia"/>
                      <w:b w:val="0"/>
                      <w:spacing w:val="-16"/>
                      <w:sz w:val="21"/>
                      <w:szCs w:val="21"/>
                    </w:rPr>
                  </w:pPr>
                  <w:r>
                    <w:rPr>
                      <w:rFonts w:ascii="楷体_GB2312" w:eastAsia="楷体_GB2312" w:hint="eastAsia"/>
                      <w:b w:val="0"/>
                      <w:spacing w:val="-16"/>
                      <w:sz w:val="21"/>
                      <w:szCs w:val="21"/>
                    </w:rPr>
                    <w:t>师德主题征文活动</w:t>
                  </w:r>
                </w:p>
              </w:txbxContent>
            </v:textbox>
          </v:shape>
        </w:pict>
      </w:r>
      <w:r>
        <w:rPr>
          <w:rFonts w:ascii="黑体" w:eastAsia="黑体" w:hint="eastAsia"/>
          <w:sz w:val="30"/>
          <w:szCs w:val="30"/>
        </w:rPr>
        <w:t>附件1</w:t>
      </w:r>
    </w:p>
    <w:p w:rsidR="00D17D72" w:rsidRDefault="00D17D72" w:rsidP="00D17D72">
      <w:pPr>
        <w:ind w:rightChars="-1" w:right="-2"/>
        <w:rPr>
          <w:rFonts w:ascii="黑体" w:eastAsia="黑体"/>
          <w:sz w:val="30"/>
          <w:szCs w:val="30"/>
        </w:rPr>
      </w:pPr>
    </w:p>
    <w:p w:rsidR="00D17D72" w:rsidRDefault="00D17D72" w:rsidP="00D17D72">
      <w:pPr>
        <w:ind w:rightChars="-1" w:right="-2"/>
        <w:rPr>
          <w:rFonts w:ascii="黑体" w:eastAsia="黑体"/>
          <w:sz w:val="30"/>
          <w:szCs w:val="30"/>
        </w:rPr>
      </w:pPr>
    </w:p>
    <w:p w:rsidR="00D17D72" w:rsidRDefault="00D17D72" w:rsidP="00D17D72"/>
    <w:p w:rsidR="00741123" w:rsidRDefault="00741123" w:rsidP="00D17D72">
      <w:pPr>
        <w:ind w:firstLineChars="594" w:firstLine="2138"/>
        <w:rPr>
          <w:rFonts w:ascii="方正小标宋简体" w:eastAsia="方正小标宋简体" w:hAnsi="宋体" w:cs="宋体" w:hint="eastAsia"/>
          <w:color w:val="676767"/>
          <w:sz w:val="36"/>
          <w:szCs w:val="36"/>
        </w:rPr>
      </w:pPr>
    </w:p>
    <w:p w:rsidR="00D17D72" w:rsidRDefault="00D17D72" w:rsidP="00D17D72">
      <w:pPr>
        <w:ind w:firstLineChars="594" w:firstLine="2138"/>
        <w:rPr>
          <w:rFonts w:ascii="方正小标宋简体" w:eastAsia="方正小标宋简体" w:hAnsi="宋体" w:cs="宋体" w:hint="eastAsia"/>
          <w:color w:val="676767"/>
          <w:sz w:val="36"/>
          <w:szCs w:val="36"/>
        </w:rPr>
      </w:pPr>
      <w:proofErr w:type="gramStart"/>
      <w:r w:rsidRPr="00D17D72">
        <w:rPr>
          <w:rFonts w:ascii="方正小标宋简体" w:eastAsia="方正小标宋简体" w:hAnsi="宋体" w:cs="宋体" w:hint="eastAsia"/>
          <w:color w:val="676767"/>
          <w:sz w:val="36"/>
          <w:szCs w:val="36"/>
        </w:rPr>
        <w:t>“芳”华流润</w:t>
      </w:r>
      <w:proofErr w:type="gramEnd"/>
      <w:r w:rsidRPr="00D17D72">
        <w:rPr>
          <w:rFonts w:ascii="方正小标宋简体" w:eastAsia="方正小标宋简体" w:hAnsi="宋体" w:cs="宋体" w:hint="eastAsia"/>
          <w:color w:val="676767"/>
          <w:sz w:val="36"/>
          <w:szCs w:val="36"/>
        </w:rPr>
        <w:t>，师魂永铸</w:t>
      </w:r>
    </w:p>
    <w:p w:rsidR="00741123" w:rsidRPr="00D17D72" w:rsidRDefault="00741123" w:rsidP="00D17D72">
      <w:pPr>
        <w:ind w:firstLineChars="594" w:firstLine="2138"/>
        <w:rPr>
          <w:rFonts w:ascii="方正小标宋简体" w:eastAsia="方正小标宋简体" w:hAnsi="宋体" w:cs="宋体" w:hint="eastAsia"/>
          <w:color w:val="676767"/>
          <w:sz w:val="36"/>
          <w:szCs w:val="36"/>
        </w:rPr>
      </w:pPr>
      <w:r>
        <w:rPr>
          <w:rFonts w:ascii="方正小标宋简体" w:eastAsia="方正小标宋简体" w:hAnsi="宋体" w:cs="宋体" w:hint="eastAsia"/>
          <w:color w:val="676767"/>
          <w:sz w:val="36"/>
          <w:szCs w:val="36"/>
        </w:rPr>
        <w:t xml:space="preserve">        ——</w:t>
      </w:r>
      <w:proofErr w:type="gramStart"/>
      <w:r>
        <w:rPr>
          <w:rFonts w:ascii="方正小标宋简体" w:eastAsia="方正小标宋简体" w:hAnsi="宋体" w:cs="宋体" w:hint="eastAsia"/>
          <w:color w:val="676767"/>
          <w:sz w:val="36"/>
          <w:szCs w:val="36"/>
        </w:rPr>
        <w:t>——</w:t>
      </w:r>
      <w:proofErr w:type="gramEnd"/>
      <w:r>
        <w:rPr>
          <w:rFonts w:ascii="方正小标宋简体" w:eastAsia="方正小标宋简体" w:hAnsi="宋体" w:cs="宋体" w:hint="eastAsia"/>
          <w:color w:val="676767"/>
          <w:sz w:val="36"/>
          <w:szCs w:val="36"/>
        </w:rPr>
        <w:t>争做李芳式的好老师</w:t>
      </w:r>
    </w:p>
    <w:p w:rsidR="00D17D72" w:rsidRPr="00D17D72" w:rsidRDefault="00D17D72" w:rsidP="00D17D72">
      <w:pPr>
        <w:rPr>
          <w:rFonts w:ascii="黑体" w:eastAsia="黑体"/>
          <w:sz w:val="36"/>
          <w:szCs w:val="36"/>
        </w:rPr>
      </w:pPr>
    </w:p>
    <w:p w:rsidR="00D17D72" w:rsidRDefault="00D17D72" w:rsidP="00D17D72">
      <w:pPr>
        <w:jc w:val="center"/>
        <w:rPr>
          <w:rFonts w:ascii="黑体" w:eastAsia="黑体"/>
          <w:sz w:val="36"/>
          <w:szCs w:val="36"/>
        </w:rPr>
      </w:pPr>
    </w:p>
    <w:p w:rsidR="00D17D72" w:rsidRDefault="00D17D72" w:rsidP="00D17D72"/>
    <w:p w:rsidR="00D17D72" w:rsidRDefault="00D17D72" w:rsidP="00D17D72"/>
    <w:p w:rsidR="00D17D72" w:rsidRDefault="00D17D72" w:rsidP="00D17D72">
      <w:pPr>
        <w:tabs>
          <w:tab w:val="left" w:pos="5620"/>
        </w:tabs>
        <w:rPr>
          <w:rFonts w:hint="eastAsia"/>
        </w:rPr>
      </w:pPr>
      <w:r>
        <w:rPr>
          <w:rFonts w:hint="eastAsia"/>
        </w:rPr>
        <w:tab/>
      </w:r>
    </w:p>
    <w:p w:rsidR="00D17D72" w:rsidRDefault="00D17D72" w:rsidP="00D17D72">
      <w:pPr>
        <w:rPr>
          <w:rFonts w:hint="eastAsia"/>
        </w:rPr>
      </w:pPr>
    </w:p>
    <w:p w:rsidR="00D17D72" w:rsidRDefault="00D17D72" w:rsidP="00D17D72">
      <w:pPr>
        <w:rPr>
          <w:rFonts w:hint="eastAsia"/>
        </w:rPr>
      </w:pPr>
    </w:p>
    <w:p w:rsidR="00D17D72" w:rsidRDefault="00D17D72" w:rsidP="00D17D72">
      <w:pPr>
        <w:rPr>
          <w:rFonts w:hint="eastAsia"/>
        </w:rPr>
      </w:pPr>
    </w:p>
    <w:p w:rsidR="00D17D72" w:rsidRDefault="00D17D72" w:rsidP="00D17D72"/>
    <w:p w:rsidR="00741123" w:rsidRDefault="00741123" w:rsidP="00D17D72">
      <w:pPr>
        <w:pStyle w:val="2"/>
        <w:spacing w:line="700" w:lineRule="exact"/>
        <w:rPr>
          <w:rFonts w:hint="eastAsia"/>
        </w:rPr>
      </w:pPr>
    </w:p>
    <w:p w:rsidR="00D17D72" w:rsidRDefault="00D17D72" w:rsidP="00741123">
      <w:pPr>
        <w:pStyle w:val="2"/>
        <w:spacing w:line="700" w:lineRule="exact"/>
        <w:ind w:leftChars="0" w:left="0" w:firstLineChars="250" w:firstLine="750"/>
      </w:pPr>
      <w:r>
        <w:pict>
          <v:shapetype id="_x0000_t32" coordsize="21600,21600" o:spt="32" o:oned="t" path="m,l21600,21600e" filled="f">
            <v:path arrowok="t" fillok="f" o:connecttype="none"/>
            <o:lock v:ext="edit" shapetype="t"/>
          </v:shapetype>
          <v:shape id="直接箭头连接符 6" o:spid="_x0000_s1027" type="#_x0000_t32" style="position:absolute;left:0;text-align:left;margin-left:108pt;margin-top:32.15pt;width:300.75pt;height:0;z-index:251661312" o:gfxdata="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mDMp1wAAAAkBAAAP&#10;AAAAAAAAAAEAIAAAACIAAABkcnMvZG93bnJldi54bWxQSwECFAAUAAAACACHTuJAqg+MseABAACe&#10;AwAADgAAAAAAAAABACAAAAAmAQAAZHJzL2Uyb0RvYy54bWxQSwUGAAAAAAYABgBZAQAAeAUAAAAA&#10;">
            <v:fill o:detectmouseclick="t"/>
          </v:shape>
        </w:pict>
      </w:r>
      <w:proofErr w:type="gramStart"/>
      <w:r>
        <w:rPr>
          <w:rFonts w:hint="eastAsia"/>
        </w:rPr>
        <w:t xml:space="preserve">姓　　</w:t>
      </w:r>
      <w:proofErr w:type="gramEnd"/>
      <w:r>
        <w:rPr>
          <w:rFonts w:hint="eastAsia"/>
        </w:rPr>
        <w:t>名：张若琳</w:t>
      </w:r>
    </w:p>
    <w:p w:rsidR="00D17D72" w:rsidRDefault="00D17D72" w:rsidP="00D17D72">
      <w:pPr>
        <w:pStyle w:val="2"/>
        <w:spacing w:line="700" w:lineRule="exact"/>
      </w:pPr>
      <w:r>
        <w:pict>
          <v:shape id="直接箭头连接符 3" o:spid="_x0000_s1028" type="#_x0000_t32" style="position:absolute;left:0;text-align:left;margin-left:108pt;margin-top:28.35pt;width:300.75pt;height:0;z-index:251662336" o:gfxdata="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hGi3tgAAAAJAQAA&#10;DwAAAAAAAAABACAAAAAiAAAAZHJzL2Rvd25yZXYueG1sUEsBAhQAFAAAAAgAh07iQJ1PMCngAQAA&#10;ngMAAA4AAAAAAAAAAQAgAAAAJwEAAGRycy9lMm9Eb2MueG1sUEsFBgAAAAAGAAYAWQEAAHkFAAAA&#10;AA==&#10;">
            <v:fill o:detectmouseclick="t"/>
          </v:shape>
        </w:pict>
      </w:r>
      <w:r>
        <w:rPr>
          <w:rFonts w:hint="eastAsia"/>
        </w:rPr>
        <w:t>单　　位：信阳学院</w:t>
      </w:r>
    </w:p>
    <w:p w:rsidR="00D17D72" w:rsidRDefault="00D17D72" w:rsidP="00D17D72">
      <w:pPr>
        <w:pStyle w:val="2"/>
        <w:spacing w:line="700" w:lineRule="exact"/>
      </w:pPr>
      <w:r>
        <w:pict>
          <v:shape id="直接箭头连接符 7" o:spid="_x0000_s1029" type="#_x0000_t32" style="position:absolute;left:0;text-align:left;margin-left:115.1pt;margin-top:32.35pt;width:295.1pt;height:0;z-index:251663360" o:gfxdata="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00+PXAAAACQEA&#10;AA8AAAAAAAAAAQAgAAAAIgAAAGRycy9kb3ducmV2LnhtbFBLAQIUABQAAAAIAIdO4kCF63x+4gEA&#10;AJ4DAAAOAAAAAAAAAAEAIAAAACYBAABkcnMvZTJvRG9jLnhtbFBLBQYAAAAABgAGAFkBAAB6BQAA&#10;AAA=&#10;">
            <v:fill o:detectmouseclick="t"/>
          </v:shape>
        </w:pict>
      </w:r>
      <w:r>
        <w:rPr>
          <w:rFonts w:hint="eastAsia"/>
        </w:rPr>
        <w:t>职务/职称：助教</w:t>
      </w:r>
    </w:p>
    <w:p w:rsidR="00D17D72" w:rsidRDefault="00D17D72" w:rsidP="00D17D72">
      <w:pPr>
        <w:pStyle w:val="2"/>
        <w:spacing w:line="700" w:lineRule="exact"/>
      </w:pPr>
      <w:r>
        <w:pict>
          <v:shape id="直接箭头连接符 4" o:spid="_x0000_s1030" type="#_x0000_t32" style="position:absolute;left:0;text-align:left;margin-left:108pt;margin-top:28.55pt;width:300.75pt;height:0;z-index:251664384" o:gfxdata="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pb9cAAAAJAQAA&#10;DwAAAAAAAAABACAAAAAiAAAAZHJzL2Rvd25yZXYueG1sUEsBAhQAFAAAAAgAh07iQCMnu13hAQAA&#10;ngMAAA4AAAAAAAAAAQAgAAAAJgEAAGRycy9lMm9Eb2MueG1sUEsFBgAAAAAGAAYAWQEAAHkFAAAA&#10;AA==&#10;">
            <v:fill o:detectmouseclick="t"/>
          </v:shape>
        </w:pict>
      </w:r>
      <w:r>
        <w:rPr>
          <w:rFonts w:hint="eastAsia"/>
        </w:rPr>
        <w:t>通讯地址：河南省信阳市</w:t>
      </w:r>
      <w:proofErr w:type="gramStart"/>
      <w:r>
        <w:rPr>
          <w:rFonts w:hint="eastAsia"/>
        </w:rPr>
        <w:t>浉</w:t>
      </w:r>
      <w:proofErr w:type="gramEnd"/>
      <w:r>
        <w:rPr>
          <w:rFonts w:hint="eastAsia"/>
        </w:rPr>
        <w:t>河区南湖路237号</w:t>
      </w:r>
    </w:p>
    <w:p w:rsidR="00D17D72" w:rsidRDefault="00D17D72" w:rsidP="00D17D72">
      <w:pPr>
        <w:pStyle w:val="2"/>
        <w:spacing w:line="700" w:lineRule="exact"/>
      </w:pPr>
      <w:r>
        <w:pict>
          <v:shape id="直接箭头连接符 2" o:spid="_x0000_s1031" type="#_x0000_t32" style="position:absolute;left:0;text-align:left;margin-left:108pt;margin-top:24.75pt;width:300.75pt;height:0;z-index:251665408" o:gfxdata="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hy393XAAAACQEAAA8A&#10;AAAAAAAAAQAgAAAAIgAAAGRycy9kb3ducmV2LnhtbFBLAQIUABQAAAAIAIdO4kD5WJOy3wEAAJ4D&#10;AAAOAAAAAAAAAAEAIAAAACYBAABkcnMvZTJvRG9jLnhtbFBLBQYAAAAABgAGAFkBAAB3BQAAAAA=&#10;">
            <v:fill o:detectmouseclick="t"/>
          </v:shape>
        </w:pict>
      </w:r>
      <w:proofErr w:type="gramStart"/>
      <w:r>
        <w:rPr>
          <w:rFonts w:hint="eastAsia"/>
        </w:rPr>
        <w:t>邮</w:t>
      </w:r>
      <w:proofErr w:type="gramEnd"/>
      <w:r>
        <w:rPr>
          <w:rFonts w:hint="eastAsia"/>
        </w:rPr>
        <w:t xml:space="preserve">　　编：464000</w:t>
      </w:r>
    </w:p>
    <w:p w:rsidR="00D17D72" w:rsidRDefault="00D17D72" w:rsidP="00D17D72">
      <w:pPr>
        <w:pStyle w:val="2"/>
        <w:spacing w:line="700" w:lineRule="exact"/>
      </w:pPr>
      <w:r>
        <w:pict>
          <v:shape id="直接箭头连接符 5" o:spid="_x0000_s1032" type="#_x0000_t32" style="position:absolute;left:0;text-align:left;margin-left:108pt;margin-top:28.75pt;width:300.75pt;height:0;z-index:251666432" o:gfxdata="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QRvtYAAAAJAQAADwAA&#10;AAAAAAABACAAAAAiAAAAZHJzL2Rvd25yZXYueG1sUEsBAhQAFAAAAAgAh07iQEcwGMbfAQAAngMA&#10;AA4AAAAAAAAAAQAgAAAAJQEAAGRycy9lMm9Eb2MueG1sUEsFBgAAAAAGAAYAWQEAAHYFAAAAAA==&#10;">
            <v:fill o:detectmouseclick="t"/>
          </v:shape>
        </w:pict>
      </w:r>
      <w:r>
        <w:rPr>
          <w:rFonts w:hint="eastAsia"/>
        </w:rPr>
        <w:t>联系电话：13569777137</w:t>
      </w:r>
    </w:p>
    <w:p w:rsidR="00D17D72" w:rsidRDefault="00D17D72" w:rsidP="00D17D72">
      <w:pPr>
        <w:rPr>
          <w:rFonts w:hint="eastAsia"/>
        </w:rPr>
      </w:pPr>
    </w:p>
    <w:p w:rsidR="007E2C51" w:rsidRDefault="007E2C51">
      <w:pPr>
        <w:rPr>
          <w:rFonts w:hint="eastAsia"/>
        </w:rPr>
      </w:pPr>
    </w:p>
    <w:p w:rsidR="008B0E6D" w:rsidRDefault="008B0E6D">
      <w:pPr>
        <w:rPr>
          <w:rFonts w:hint="eastAsia"/>
        </w:rPr>
      </w:pPr>
    </w:p>
    <w:p w:rsidR="008B0E6D" w:rsidRDefault="008B0E6D">
      <w:pPr>
        <w:rPr>
          <w:rFonts w:hint="eastAsia"/>
        </w:rPr>
      </w:pPr>
    </w:p>
    <w:p w:rsidR="008B0E6D" w:rsidRDefault="008B0E6D" w:rsidP="00741123">
      <w:pPr>
        <w:ind w:firstLineChars="792" w:firstLine="2306"/>
        <w:rPr>
          <w:rFonts w:ascii="宋体" w:hAnsi="宋体" w:cs="宋体" w:hint="eastAsia"/>
          <w:b/>
          <w:color w:val="676767"/>
          <w:sz w:val="29"/>
          <w:szCs w:val="29"/>
        </w:rPr>
      </w:pPr>
      <w:proofErr w:type="gramStart"/>
      <w:r>
        <w:rPr>
          <w:rFonts w:ascii="宋体" w:hAnsi="宋体" w:cs="宋体" w:hint="eastAsia"/>
          <w:b/>
          <w:color w:val="676767"/>
          <w:sz w:val="29"/>
          <w:szCs w:val="29"/>
        </w:rPr>
        <w:lastRenderedPageBreak/>
        <w:t>“芳”华流润</w:t>
      </w:r>
      <w:proofErr w:type="gramEnd"/>
      <w:r>
        <w:rPr>
          <w:rFonts w:ascii="宋体" w:hAnsi="宋体" w:cs="宋体" w:hint="eastAsia"/>
          <w:b/>
          <w:color w:val="676767"/>
          <w:sz w:val="29"/>
          <w:szCs w:val="29"/>
        </w:rPr>
        <w:t>，师魂永铸</w:t>
      </w:r>
      <w:r w:rsidR="00741123">
        <w:rPr>
          <w:rFonts w:ascii="宋体" w:hAnsi="宋体" w:cs="宋体" w:hint="eastAsia"/>
          <w:b/>
          <w:color w:val="676767"/>
          <w:sz w:val="29"/>
          <w:szCs w:val="29"/>
        </w:rPr>
        <w:t xml:space="preserve"> </w:t>
      </w:r>
    </w:p>
    <w:p w:rsidR="00741123" w:rsidRDefault="00741123" w:rsidP="00741123">
      <w:pPr>
        <w:ind w:firstLineChars="792" w:firstLine="2306"/>
        <w:rPr>
          <w:rFonts w:ascii="宋体" w:hAnsi="宋体" w:cs="宋体"/>
          <w:b/>
          <w:color w:val="676767"/>
          <w:sz w:val="29"/>
          <w:szCs w:val="29"/>
        </w:rPr>
      </w:pPr>
      <w:r>
        <w:rPr>
          <w:rFonts w:ascii="宋体" w:hAnsi="宋体" w:cs="宋体" w:hint="eastAsia"/>
          <w:b/>
          <w:color w:val="676767"/>
          <w:sz w:val="29"/>
          <w:szCs w:val="29"/>
        </w:rPr>
        <w:t xml:space="preserve">               ————争做李芳式</w:t>
      </w:r>
      <w:r w:rsidR="0083261E">
        <w:rPr>
          <w:rFonts w:ascii="宋体" w:hAnsi="宋体" w:cs="宋体" w:hint="eastAsia"/>
          <w:b/>
          <w:color w:val="676767"/>
          <w:sz w:val="29"/>
          <w:szCs w:val="29"/>
        </w:rPr>
        <w:t>的</w:t>
      </w:r>
      <w:r>
        <w:rPr>
          <w:rFonts w:ascii="宋体" w:hAnsi="宋体" w:cs="宋体" w:hint="eastAsia"/>
          <w:b/>
          <w:color w:val="676767"/>
          <w:sz w:val="29"/>
          <w:szCs w:val="29"/>
        </w:rPr>
        <w:t>好老师</w:t>
      </w:r>
    </w:p>
    <w:p w:rsidR="008B0E6D" w:rsidRPr="00741123" w:rsidRDefault="008B0E6D" w:rsidP="0083261E">
      <w:pPr>
        <w:spacing w:line="360" w:lineRule="auto"/>
        <w:ind w:firstLineChars="200" w:firstLine="480"/>
        <w:rPr>
          <w:rFonts w:asciiTheme="minorEastAsia" w:hAnsiTheme="minorEastAsia" w:cs="仿宋"/>
          <w:color w:val="000000" w:themeColor="text1"/>
          <w:sz w:val="24"/>
        </w:rPr>
      </w:pPr>
      <w:r w:rsidRPr="00741123">
        <w:rPr>
          <w:rFonts w:asciiTheme="minorEastAsia" w:hAnsiTheme="minorEastAsia" w:cs="仿宋"/>
          <w:color w:val="000000" w:themeColor="text1"/>
          <w:sz w:val="24"/>
        </w:rPr>
        <w:t>生而为师，</w:t>
      </w:r>
      <w:proofErr w:type="gramStart"/>
      <w:r w:rsidRPr="00741123">
        <w:rPr>
          <w:rFonts w:asciiTheme="minorEastAsia" w:hAnsiTheme="minorEastAsia" w:cs="仿宋"/>
          <w:color w:val="000000" w:themeColor="text1"/>
          <w:sz w:val="24"/>
        </w:rPr>
        <w:t>滋哺人性</w:t>
      </w:r>
      <w:proofErr w:type="gramEnd"/>
      <w:r w:rsidRPr="00741123">
        <w:rPr>
          <w:rFonts w:asciiTheme="minorEastAsia" w:hAnsiTheme="minorEastAsia" w:cs="仿宋"/>
          <w:color w:val="000000" w:themeColor="text1"/>
          <w:sz w:val="24"/>
        </w:rPr>
        <w:t>，传承善良；</w:t>
      </w:r>
      <w:proofErr w:type="gramStart"/>
      <w:r w:rsidRPr="00741123">
        <w:rPr>
          <w:rFonts w:asciiTheme="minorEastAsia" w:hAnsiTheme="minorEastAsia" w:cs="仿宋"/>
          <w:color w:val="000000" w:themeColor="text1"/>
          <w:sz w:val="24"/>
        </w:rPr>
        <w:t>爱弱扶幼</w:t>
      </w:r>
      <w:proofErr w:type="gramEnd"/>
      <w:r w:rsidRPr="00741123">
        <w:rPr>
          <w:rFonts w:asciiTheme="minorEastAsia" w:hAnsiTheme="minorEastAsia" w:cs="仿宋"/>
          <w:color w:val="000000" w:themeColor="text1"/>
          <w:sz w:val="24"/>
        </w:rPr>
        <w:t>，为人之初，置身本善；历久趋同，</w:t>
      </w:r>
      <w:proofErr w:type="gramStart"/>
      <w:r w:rsidRPr="00741123">
        <w:rPr>
          <w:rFonts w:asciiTheme="minorEastAsia" w:hAnsiTheme="minorEastAsia" w:cs="仿宋"/>
          <w:color w:val="000000" w:themeColor="text1"/>
          <w:sz w:val="24"/>
        </w:rPr>
        <w:t>渐成本</w:t>
      </w:r>
      <w:proofErr w:type="gramEnd"/>
      <w:r w:rsidRPr="00741123">
        <w:rPr>
          <w:rFonts w:asciiTheme="minorEastAsia" w:hAnsiTheme="minorEastAsia" w:cs="仿宋"/>
          <w:color w:val="000000" w:themeColor="text1"/>
          <w:sz w:val="24"/>
        </w:rPr>
        <w:t>能。</w:t>
      </w:r>
    </w:p>
    <w:p w:rsidR="008B0E6D" w:rsidRPr="00741123" w:rsidRDefault="008B0E6D" w:rsidP="0083261E">
      <w:pPr>
        <w:spacing w:line="360" w:lineRule="auto"/>
        <w:rPr>
          <w:rFonts w:asciiTheme="minorEastAsia" w:hAnsiTheme="minorEastAsia" w:cs="仿宋"/>
          <w:color w:val="000000" w:themeColor="text1"/>
          <w:sz w:val="24"/>
        </w:rPr>
      </w:pPr>
      <w:r w:rsidRPr="00741123">
        <w:rPr>
          <w:rFonts w:asciiTheme="minorEastAsia" w:hAnsiTheme="minorEastAsia" w:cs="仿宋" w:hint="eastAsia"/>
          <w:color w:val="000000" w:themeColor="text1"/>
          <w:sz w:val="24"/>
        </w:rPr>
        <w:t xml:space="preserve">    2</w:t>
      </w:r>
      <w:r w:rsidRPr="00741123">
        <w:rPr>
          <w:rFonts w:asciiTheme="minorEastAsia" w:hAnsiTheme="minorEastAsia" w:cs="仿宋"/>
          <w:color w:val="000000" w:themeColor="text1"/>
          <w:sz w:val="24"/>
        </w:rPr>
        <w:t>018</w:t>
      </w:r>
      <w:r w:rsidRPr="00741123">
        <w:rPr>
          <w:rFonts w:asciiTheme="minorEastAsia" w:hAnsiTheme="minorEastAsia" w:cs="仿宋" w:hint="eastAsia"/>
          <w:color w:val="000000" w:themeColor="text1"/>
          <w:sz w:val="24"/>
        </w:rPr>
        <w:t>年6月11日下午五点五十分许，李芳，一位普通的人民教师，在灾难突然降临的时候勇敢刚毅决然地以柔弱的</w:t>
      </w:r>
      <w:proofErr w:type="gramStart"/>
      <w:r w:rsidRPr="00741123">
        <w:rPr>
          <w:rFonts w:asciiTheme="minorEastAsia" w:hAnsiTheme="minorEastAsia" w:cs="仿宋" w:hint="eastAsia"/>
          <w:color w:val="000000" w:themeColor="text1"/>
          <w:sz w:val="24"/>
        </w:rPr>
        <w:t>身躯猛挡违章</w:t>
      </w:r>
      <w:proofErr w:type="gramEnd"/>
      <w:r w:rsidRPr="00741123">
        <w:rPr>
          <w:rFonts w:asciiTheme="minorEastAsia" w:hAnsiTheme="minorEastAsia" w:cs="仿宋" w:hint="eastAsia"/>
          <w:color w:val="000000" w:themeColor="text1"/>
          <w:sz w:val="24"/>
        </w:rPr>
        <w:t>飞冲的三轮车，把危险揽给了自己，把安全让给了学生。这一种何等无畏的大爱，她用自己的实际行动</w:t>
      </w:r>
      <w:proofErr w:type="gramStart"/>
      <w:r w:rsidRPr="00741123">
        <w:rPr>
          <w:rFonts w:asciiTheme="minorEastAsia" w:hAnsiTheme="minorEastAsia" w:cs="仿宋" w:hint="eastAsia"/>
          <w:color w:val="000000" w:themeColor="text1"/>
          <w:sz w:val="24"/>
        </w:rPr>
        <w:t>践行</w:t>
      </w:r>
      <w:proofErr w:type="gramEnd"/>
      <w:r w:rsidRPr="00741123">
        <w:rPr>
          <w:rFonts w:asciiTheme="minorEastAsia" w:hAnsiTheme="minorEastAsia" w:cs="仿宋" w:hint="eastAsia"/>
          <w:color w:val="000000" w:themeColor="text1"/>
          <w:sz w:val="24"/>
        </w:rPr>
        <w:t>了师爱无疆，用生命守护了教师最美的灵魂，是大别山深处一朵永不凋谢的花。</w:t>
      </w:r>
    </w:p>
    <w:p w:rsidR="008B0E6D" w:rsidRPr="00741123" w:rsidRDefault="008B0E6D" w:rsidP="0083261E">
      <w:pPr>
        <w:pStyle w:val="a4"/>
        <w:widowControl/>
        <w:spacing w:beforeAutospacing="0" w:afterAutospacing="0" w:line="360" w:lineRule="auto"/>
        <w:ind w:firstLineChars="150" w:firstLine="360"/>
        <w:jc w:val="both"/>
        <w:rPr>
          <w:rFonts w:asciiTheme="minorEastAsia" w:hAnsiTheme="minorEastAsia" w:cs="仿宋"/>
          <w:color w:val="000000" w:themeColor="text1"/>
        </w:rPr>
      </w:pPr>
      <w:proofErr w:type="gramStart"/>
      <w:r w:rsidRPr="00741123">
        <w:rPr>
          <w:rFonts w:asciiTheme="minorEastAsia" w:hAnsiTheme="minorEastAsia" w:cs="仿宋" w:hint="eastAsia"/>
          <w:color w:val="000000" w:themeColor="text1"/>
        </w:rPr>
        <w:t>“</w:t>
      </w:r>
      <w:r w:rsidRPr="00741123">
        <w:rPr>
          <w:rFonts w:asciiTheme="minorEastAsia" w:hAnsiTheme="minorEastAsia" w:cs="仿宋"/>
          <w:color w:val="000000" w:themeColor="text1"/>
        </w:rPr>
        <w:t>芳”华流润</w:t>
      </w:r>
      <w:proofErr w:type="gramEnd"/>
      <w:r w:rsidRPr="00741123">
        <w:rPr>
          <w:rFonts w:asciiTheme="minorEastAsia" w:hAnsiTheme="minorEastAsia" w:cs="仿宋"/>
          <w:color w:val="000000" w:themeColor="text1"/>
        </w:rPr>
        <w:t>山里娃，</w:t>
      </w:r>
      <w:r w:rsidRPr="00741123">
        <w:rPr>
          <w:rFonts w:asciiTheme="minorEastAsia" w:hAnsiTheme="minorEastAsia" w:cs="仿宋" w:hint="eastAsia"/>
          <w:color w:val="000000" w:themeColor="text1"/>
        </w:rPr>
        <w:t>师魂</w:t>
      </w:r>
      <w:proofErr w:type="gramStart"/>
      <w:r w:rsidRPr="00741123">
        <w:rPr>
          <w:rFonts w:asciiTheme="minorEastAsia" w:hAnsiTheme="minorEastAsia" w:cs="仿宋"/>
          <w:color w:val="000000" w:themeColor="text1"/>
        </w:rPr>
        <w:t>永</w:t>
      </w:r>
      <w:r w:rsidRPr="00741123">
        <w:rPr>
          <w:rFonts w:asciiTheme="minorEastAsia" w:hAnsiTheme="minorEastAsia" w:cs="仿宋" w:hint="eastAsia"/>
          <w:color w:val="000000" w:themeColor="text1"/>
        </w:rPr>
        <w:t>铸</w:t>
      </w:r>
      <w:r w:rsidRPr="00741123">
        <w:rPr>
          <w:rFonts w:asciiTheme="minorEastAsia" w:hAnsiTheme="minorEastAsia" w:cs="仿宋"/>
          <w:color w:val="000000" w:themeColor="text1"/>
        </w:rPr>
        <w:t>你</w:t>
      </w:r>
      <w:proofErr w:type="gramEnd"/>
      <w:r w:rsidRPr="00741123">
        <w:rPr>
          <w:rFonts w:asciiTheme="minorEastAsia" w:hAnsiTheme="minorEastAsia" w:cs="仿宋"/>
          <w:color w:val="000000" w:themeColor="text1"/>
        </w:rPr>
        <w:t>我心。牺牲是面对死亡的临危不惧，是面对死亡的挺身而出。犹如战士，某种意义上就是慷慨赴死。面临死亡却慷慨前行，并终于大义。</w:t>
      </w:r>
      <w:r w:rsidRPr="00741123">
        <w:rPr>
          <w:rFonts w:asciiTheme="minorEastAsia" w:hAnsiTheme="minorEastAsia" w:cs="仿宋" w:hint="eastAsia"/>
          <w:color w:val="000000" w:themeColor="text1"/>
        </w:rPr>
        <w:t>青山含泪长河哭，临危不惧铮铮骨，同行美德闪光辉，爱生</w:t>
      </w:r>
      <w:proofErr w:type="gramStart"/>
      <w:r w:rsidRPr="00741123">
        <w:rPr>
          <w:rFonts w:asciiTheme="minorEastAsia" w:hAnsiTheme="minorEastAsia" w:cs="仿宋" w:hint="eastAsia"/>
          <w:color w:val="000000" w:themeColor="text1"/>
        </w:rPr>
        <w:t>舍命谁</w:t>
      </w:r>
      <w:proofErr w:type="gramEnd"/>
      <w:r w:rsidRPr="00741123">
        <w:rPr>
          <w:rFonts w:asciiTheme="minorEastAsia" w:hAnsiTheme="minorEastAsia" w:cs="仿宋" w:hint="eastAsia"/>
          <w:color w:val="000000" w:themeColor="text1"/>
        </w:rPr>
        <w:t>说不。李芳老师，在普通的外表之下，高尚的血液却一直在她血脉里平静地流淌，看到李芳老师的照片，每一个人都会感到格外亲切，齐耳短发，恬静和善的目光，微微的笑在圆圆的脸庞荡漾。孩子们眼中的李老师就像妈妈一样，用爱心抚育每一个孩子，教给他们知识和做人的道理，陪伴他们健康成长。在这喧嚣浮躁的尘世里，李芳老师静静的品味着生活，用她善良仁爱之心源源不断的传递着正能量，</w:t>
      </w:r>
      <w:proofErr w:type="gramStart"/>
      <w:r w:rsidRPr="00741123">
        <w:rPr>
          <w:rFonts w:asciiTheme="minorEastAsia" w:hAnsiTheme="minorEastAsia" w:cs="仿宋" w:hint="eastAsia"/>
          <w:color w:val="000000" w:themeColor="text1"/>
        </w:rPr>
        <w:t>感染着</w:t>
      </w:r>
      <w:proofErr w:type="gramEnd"/>
      <w:r w:rsidRPr="00741123">
        <w:rPr>
          <w:rFonts w:asciiTheme="minorEastAsia" w:hAnsiTheme="minorEastAsia" w:cs="仿宋" w:hint="eastAsia"/>
          <w:color w:val="000000" w:themeColor="text1"/>
        </w:rPr>
        <w:t>身边每一个人，给他们温暖和力量。</w:t>
      </w:r>
    </w:p>
    <w:p w:rsidR="008B0E6D" w:rsidRPr="00741123" w:rsidRDefault="008B0E6D" w:rsidP="0083261E">
      <w:pPr>
        <w:spacing w:line="360" w:lineRule="auto"/>
        <w:ind w:firstLineChars="200" w:firstLine="480"/>
        <w:rPr>
          <w:rFonts w:asciiTheme="minorEastAsia" w:hAnsiTheme="minorEastAsia" w:cs="仿宋"/>
          <w:color w:val="000000" w:themeColor="text1"/>
          <w:kern w:val="0"/>
          <w:sz w:val="24"/>
        </w:rPr>
      </w:pPr>
      <w:r w:rsidRPr="00741123">
        <w:rPr>
          <w:rFonts w:asciiTheme="minorEastAsia" w:hAnsiTheme="minorEastAsia" w:cs="仿宋" w:hint="eastAsia"/>
          <w:color w:val="000000" w:themeColor="text1"/>
          <w:kern w:val="0"/>
          <w:sz w:val="24"/>
        </w:rPr>
        <w:t>“百年大计，教育为本。教育大计，教师为本。”党的十八大以来，以习近平同志为核心的党中央高度重视教师队伍建设问题，在不同场合多次强调教师工作的重要意义。</w:t>
      </w:r>
      <w:r w:rsidRPr="00741123">
        <w:rPr>
          <w:rFonts w:asciiTheme="minorEastAsia" w:hAnsiTheme="minorEastAsia" w:cs="仿宋"/>
          <w:color w:val="000000" w:themeColor="text1"/>
          <w:kern w:val="0"/>
          <w:sz w:val="24"/>
        </w:rPr>
        <w:t>李芳</w:t>
      </w:r>
      <w:r w:rsidRPr="00741123">
        <w:rPr>
          <w:rFonts w:asciiTheme="minorEastAsia" w:hAnsiTheme="minorEastAsia" w:cs="仿宋" w:hint="eastAsia"/>
          <w:color w:val="000000" w:themeColor="text1"/>
          <w:kern w:val="0"/>
          <w:sz w:val="24"/>
        </w:rPr>
        <w:t>老师</w:t>
      </w:r>
      <w:r w:rsidRPr="00741123">
        <w:rPr>
          <w:rFonts w:asciiTheme="minorEastAsia" w:hAnsiTheme="minorEastAsia" w:cs="仿宋"/>
          <w:color w:val="000000" w:themeColor="text1"/>
          <w:kern w:val="0"/>
          <w:sz w:val="24"/>
        </w:rPr>
        <w:t>坚守乡村教学一线，2</w:t>
      </w:r>
      <w:r w:rsidRPr="00741123">
        <w:rPr>
          <w:rFonts w:asciiTheme="minorEastAsia" w:hAnsiTheme="minorEastAsia" w:cs="仿宋" w:hint="eastAsia"/>
          <w:color w:val="000000" w:themeColor="text1"/>
          <w:kern w:val="0"/>
          <w:sz w:val="24"/>
        </w:rPr>
        <w:t>9</w:t>
      </w:r>
      <w:r w:rsidRPr="00741123">
        <w:rPr>
          <w:rFonts w:asciiTheme="minorEastAsia" w:hAnsiTheme="minorEastAsia" w:cs="仿宋"/>
          <w:color w:val="000000" w:themeColor="text1"/>
          <w:kern w:val="0"/>
          <w:sz w:val="24"/>
        </w:rPr>
        <w:t>年如一日，全心全意贯彻党的教育方针，辛勤耕耘，无私奉献，在平凡的教学工作岗位上创造出不平凡的业绩。她始终将学生放在首位，钻研创新教学方法，精心为学生上好每一堂课。她爱生如子，对所教学生了如指掌，及时为学生排忧解难，是学生心目中爱戴的好老师、好朋友。她以德施教，注重对学生的思想品德教育和健全人格的培养，用爱心抚育每一个孩子，用自己的言行感染学生，让学生受到潜移默化的影响。她心怀大爱，临危不惧，舍己救人，用生命为学生上好最后一堂课，让崇高的师德和不朽的师魂熠熠生辉，塑造了新时代人民教师的光辉形象。</w:t>
      </w:r>
      <w:r w:rsidRPr="00741123">
        <w:rPr>
          <w:rFonts w:asciiTheme="minorEastAsia" w:hAnsiTheme="minorEastAsia" w:cs="仿宋" w:hint="eastAsia"/>
          <w:color w:val="000000" w:themeColor="text1"/>
          <w:kern w:val="0"/>
          <w:sz w:val="24"/>
        </w:rPr>
        <w:t>李芳老师把对教育事业的忠诚和热爱化为对学生无私的爱、</w:t>
      </w:r>
      <w:proofErr w:type="gramStart"/>
      <w:r w:rsidRPr="00741123">
        <w:rPr>
          <w:rFonts w:asciiTheme="minorEastAsia" w:hAnsiTheme="minorEastAsia" w:cs="仿宋" w:hint="eastAsia"/>
          <w:color w:val="000000" w:themeColor="text1"/>
          <w:kern w:val="0"/>
          <w:sz w:val="24"/>
        </w:rPr>
        <w:t>践行</w:t>
      </w:r>
      <w:proofErr w:type="gramEnd"/>
      <w:r w:rsidRPr="00741123">
        <w:rPr>
          <w:rFonts w:asciiTheme="minorEastAsia" w:hAnsiTheme="minorEastAsia" w:cs="仿宋" w:hint="eastAsia"/>
          <w:color w:val="000000" w:themeColor="text1"/>
          <w:kern w:val="0"/>
          <w:sz w:val="24"/>
        </w:rPr>
        <w:t>于教书育人的点点滴滴，用自己的实际行动和英勇壮举生动诠释了“四有”好老师的深刻内涵，树立了新时代人民教师的</w:t>
      </w:r>
      <w:r w:rsidRPr="00741123">
        <w:rPr>
          <w:rFonts w:asciiTheme="minorEastAsia" w:hAnsiTheme="minorEastAsia" w:cs="仿宋" w:hint="eastAsia"/>
          <w:color w:val="000000" w:themeColor="text1"/>
          <w:kern w:val="0"/>
          <w:sz w:val="24"/>
        </w:rPr>
        <w:lastRenderedPageBreak/>
        <w:t>光辉形象。</w:t>
      </w:r>
    </w:p>
    <w:p w:rsidR="0083261E" w:rsidRDefault="00741123" w:rsidP="0083261E">
      <w:pPr>
        <w:widowControl/>
        <w:spacing w:line="360" w:lineRule="auto"/>
        <w:ind w:firstLineChars="200" w:firstLine="480"/>
        <w:jc w:val="left"/>
        <w:rPr>
          <w:rFonts w:asciiTheme="minorEastAsia" w:hAnsiTheme="minorEastAsia" w:cs="仿宋" w:hint="eastAsia"/>
          <w:color w:val="000000" w:themeColor="text1"/>
          <w:kern w:val="0"/>
          <w:sz w:val="24"/>
        </w:rPr>
      </w:pPr>
      <w:r w:rsidRPr="0083261E">
        <w:rPr>
          <w:rFonts w:asciiTheme="minorEastAsia" w:hAnsiTheme="minorEastAsia" w:cs="仿宋" w:hint="eastAsia"/>
          <w:color w:val="000000" w:themeColor="text1"/>
          <w:kern w:val="0"/>
          <w:sz w:val="24"/>
        </w:rPr>
        <w:t>习总书记</w:t>
      </w:r>
      <w:r w:rsidRPr="0083261E">
        <w:rPr>
          <w:rFonts w:asciiTheme="minorEastAsia" w:hAnsiTheme="minorEastAsia" w:cs="仿宋"/>
          <w:color w:val="000000" w:themeColor="text1"/>
          <w:kern w:val="0"/>
          <w:sz w:val="24"/>
        </w:rPr>
        <w:t>同北京师范大学师生代表座谈时的讲话</w:t>
      </w:r>
      <w:r w:rsidR="0083261E" w:rsidRPr="0083261E">
        <w:rPr>
          <w:rFonts w:asciiTheme="minorEastAsia" w:hAnsiTheme="minorEastAsia" w:cs="仿宋" w:hint="eastAsia"/>
          <w:color w:val="000000" w:themeColor="text1"/>
          <w:kern w:val="0"/>
          <w:sz w:val="24"/>
        </w:rPr>
        <w:t>是曾提出，</w:t>
      </w:r>
      <w:r w:rsidRPr="00741123">
        <w:rPr>
          <w:rFonts w:asciiTheme="minorEastAsia" w:hAnsiTheme="minorEastAsia" w:cs="仿宋"/>
          <w:color w:val="000000" w:themeColor="text1"/>
          <w:kern w:val="0"/>
          <w:sz w:val="24"/>
        </w:rPr>
        <w:t>教师是最伟大、最神圣的职业之一</w:t>
      </w:r>
      <w:r w:rsidR="0083261E">
        <w:rPr>
          <w:rFonts w:asciiTheme="minorEastAsia" w:hAnsiTheme="minorEastAsia" w:cs="仿宋" w:hint="eastAsia"/>
          <w:color w:val="000000" w:themeColor="text1"/>
          <w:kern w:val="0"/>
          <w:sz w:val="24"/>
        </w:rPr>
        <w:t>，</w:t>
      </w:r>
      <w:r w:rsidRPr="00741123">
        <w:rPr>
          <w:rFonts w:asciiTheme="minorEastAsia" w:hAnsiTheme="minorEastAsia" w:cs="仿宋"/>
          <w:color w:val="000000" w:themeColor="text1"/>
          <w:kern w:val="0"/>
          <w:sz w:val="24"/>
        </w:rPr>
        <w:t>教育是提高人民综合素质、促进人的全面发展的重要途径，是民族振兴、社会进步的重要基石，是对中华民族伟大复兴具有决定性意义的事业。教师是人类历史上最古老的职业之一，也是最伟大、最神圣的职业之一。</w:t>
      </w:r>
    </w:p>
    <w:p w:rsidR="008B0E6D" w:rsidRPr="00741123" w:rsidRDefault="008B0E6D" w:rsidP="0083261E">
      <w:pPr>
        <w:widowControl/>
        <w:spacing w:line="360" w:lineRule="auto"/>
        <w:ind w:firstLineChars="200" w:firstLine="480"/>
        <w:jc w:val="left"/>
        <w:rPr>
          <w:rFonts w:asciiTheme="minorEastAsia" w:hAnsiTheme="minorEastAsia" w:cs="仿宋"/>
          <w:color w:val="000000" w:themeColor="text1"/>
          <w:kern w:val="0"/>
          <w:sz w:val="24"/>
        </w:rPr>
      </w:pPr>
      <w:r w:rsidRPr="00741123">
        <w:rPr>
          <w:rFonts w:asciiTheme="minorEastAsia" w:hAnsiTheme="minorEastAsia" w:cs="仿宋" w:hint="eastAsia"/>
          <w:color w:val="000000" w:themeColor="text1"/>
          <w:kern w:val="0"/>
          <w:sz w:val="24"/>
        </w:rPr>
        <w:t>作为老师，只有把每个学生当成自己的孩子，才能尽情释放师爱，作为老师，必须以学生的安危为重，竭尽所能保护我们的学生，这才是符合党和新时代要求的人类灵魂的工程师。“对待别人的孩子要像对待自己的孩子一样”，学会换位思考，当我们希望别人怎么教自己的孩子时，就一定得怎么教别人的孩子。当家长把孩子送</w:t>
      </w:r>
      <w:r w:rsidR="00A3421F" w:rsidRPr="00741123">
        <w:rPr>
          <w:rFonts w:asciiTheme="minorEastAsia" w:hAnsiTheme="minorEastAsia" w:cs="仿宋" w:hint="eastAsia"/>
          <w:color w:val="000000" w:themeColor="text1"/>
          <w:kern w:val="0"/>
          <w:sz w:val="24"/>
        </w:rPr>
        <w:t>到我们手上的时候，他们对我们寄予很大的希望，所以，要</w:t>
      </w:r>
      <w:r w:rsidRPr="00741123">
        <w:rPr>
          <w:rFonts w:asciiTheme="minorEastAsia" w:hAnsiTheme="minorEastAsia" w:cs="仿宋" w:hint="eastAsia"/>
          <w:color w:val="000000" w:themeColor="text1"/>
          <w:kern w:val="0"/>
          <w:sz w:val="24"/>
        </w:rPr>
        <w:t>用积极的情感去感染他们，扣击他们的心扉，激起他们感情的波澜，这是一种责任。我们要学习李芳老师坚守基层、奉献一线的定力，争做人民需要的、有理想信念的好老师。我们要学习李芳老师舍生忘死、爱护学生的魄力，争做人民需要的、有道德情操的好老师。在三轮车急速驶来、形势万分紧急的情况下，李芳老师一边大声呼叫学生避让，一边冲上前去用自己的身体护住学生减少伤害。这是何等的魄力，在这魄力的背后，我们看到的是李芳老师对道德情操的诠释、对爱护学生的注脚和对生死的抉择。我们要学习李芳老师精益求精、追求卓越的毅力，争做人民需要的、有扎实学识的好老师。作为一名语文老师，李芳老师总是竭尽全力，认真教好每一堂课、教好每一名学生。</w:t>
      </w:r>
    </w:p>
    <w:p w:rsidR="008B0E6D" w:rsidRPr="00741123" w:rsidRDefault="008B0E6D" w:rsidP="0083261E">
      <w:pPr>
        <w:spacing w:line="360" w:lineRule="auto"/>
        <w:ind w:firstLineChars="200" w:firstLine="480"/>
        <w:rPr>
          <w:rFonts w:asciiTheme="minorEastAsia" w:hAnsiTheme="minorEastAsia" w:cs="仿宋"/>
          <w:color w:val="000000" w:themeColor="text1"/>
          <w:kern w:val="0"/>
          <w:sz w:val="24"/>
        </w:rPr>
      </w:pPr>
      <w:r w:rsidRPr="00741123">
        <w:rPr>
          <w:rFonts w:asciiTheme="minorEastAsia" w:hAnsiTheme="minorEastAsia" w:cs="仿宋" w:hint="eastAsia"/>
          <w:color w:val="000000" w:themeColor="text1"/>
          <w:kern w:val="0"/>
          <w:sz w:val="24"/>
        </w:rPr>
        <w:t>李芳老师在平凡的教师岗位上，为党和人民的教育事业和农村孩子的健康快乐成长做出了不平凡的贡献。她在危险来临时能够义无反顾，瞬间做出救护学生的举动，生动地诠释了“学为人师，行为</w:t>
      </w:r>
      <w:proofErr w:type="gramStart"/>
      <w:r w:rsidRPr="00741123">
        <w:rPr>
          <w:rFonts w:asciiTheme="minorEastAsia" w:hAnsiTheme="minorEastAsia" w:cs="仿宋" w:hint="eastAsia"/>
          <w:color w:val="000000" w:themeColor="text1"/>
          <w:kern w:val="0"/>
          <w:sz w:val="24"/>
        </w:rPr>
        <w:t>世范</w:t>
      </w:r>
      <w:proofErr w:type="gramEnd"/>
      <w:r w:rsidRPr="00741123">
        <w:rPr>
          <w:rFonts w:asciiTheme="minorEastAsia" w:hAnsiTheme="minorEastAsia" w:cs="仿宋" w:hint="eastAsia"/>
          <w:color w:val="000000" w:themeColor="text1"/>
          <w:kern w:val="0"/>
          <w:sz w:val="24"/>
        </w:rPr>
        <w:t>”的崇高师德，</w:t>
      </w:r>
      <w:proofErr w:type="gramStart"/>
      <w:r w:rsidRPr="00741123">
        <w:rPr>
          <w:rFonts w:asciiTheme="minorEastAsia" w:hAnsiTheme="minorEastAsia" w:cs="仿宋" w:hint="eastAsia"/>
          <w:color w:val="000000" w:themeColor="text1"/>
          <w:kern w:val="0"/>
          <w:sz w:val="24"/>
        </w:rPr>
        <w:t>践行</w:t>
      </w:r>
      <w:proofErr w:type="gramEnd"/>
      <w:r w:rsidRPr="00741123">
        <w:rPr>
          <w:rFonts w:asciiTheme="minorEastAsia" w:hAnsiTheme="minorEastAsia" w:cs="仿宋" w:hint="eastAsia"/>
          <w:color w:val="000000" w:themeColor="text1"/>
          <w:kern w:val="0"/>
          <w:sz w:val="24"/>
        </w:rPr>
        <w:t>了一名共产党员“随时准备为党和人民牺牲一切”的铮铮誓言，彰显了对党忠诚、坚定不移、无私奉献、仁爱担当的大别山革命老区精神。李芳老师的英雄壮举，不是一时的冲动，而是深入骨髓、融入血液的责任意识与担当使然，更是</w:t>
      </w:r>
      <w:proofErr w:type="gramStart"/>
      <w:r w:rsidRPr="00741123">
        <w:rPr>
          <w:rFonts w:asciiTheme="minorEastAsia" w:hAnsiTheme="minorEastAsia" w:cs="仿宋" w:hint="eastAsia"/>
          <w:color w:val="000000" w:themeColor="text1"/>
          <w:kern w:val="0"/>
          <w:sz w:val="24"/>
        </w:rPr>
        <w:t>她优秀</w:t>
      </w:r>
      <w:proofErr w:type="gramEnd"/>
      <w:r w:rsidRPr="00741123">
        <w:rPr>
          <w:rFonts w:asciiTheme="minorEastAsia" w:hAnsiTheme="minorEastAsia" w:cs="仿宋" w:hint="eastAsia"/>
          <w:color w:val="000000" w:themeColor="text1"/>
          <w:kern w:val="0"/>
          <w:sz w:val="24"/>
        </w:rPr>
        <w:t>品格长期涵养的结果，李芳老师的先进事迹展现了人民教师舍己为人的人性光辉，生动诠释了“学为人师，行为</w:t>
      </w:r>
      <w:proofErr w:type="gramStart"/>
      <w:r w:rsidRPr="00741123">
        <w:rPr>
          <w:rFonts w:asciiTheme="minorEastAsia" w:hAnsiTheme="minorEastAsia" w:cs="仿宋" w:hint="eastAsia"/>
          <w:color w:val="000000" w:themeColor="text1"/>
          <w:kern w:val="0"/>
          <w:sz w:val="24"/>
        </w:rPr>
        <w:t>世范</w:t>
      </w:r>
      <w:proofErr w:type="gramEnd"/>
      <w:r w:rsidRPr="00741123">
        <w:rPr>
          <w:rFonts w:asciiTheme="minorEastAsia" w:hAnsiTheme="minorEastAsia" w:cs="仿宋" w:hint="eastAsia"/>
          <w:color w:val="000000" w:themeColor="text1"/>
          <w:kern w:val="0"/>
          <w:sz w:val="24"/>
        </w:rPr>
        <w:t>”的崇高师德。在她的英雄壮举里，闪烁着爱生如子的师德光辉，她是新时代的“张丽莉”，是我们身边的最美教师，是人民满意的好老师，是我们学习的榜样和楷模。</w:t>
      </w:r>
    </w:p>
    <w:p w:rsidR="008B0E6D" w:rsidRPr="00741123" w:rsidRDefault="008B0E6D" w:rsidP="0083261E">
      <w:pPr>
        <w:spacing w:line="360" w:lineRule="auto"/>
        <w:ind w:firstLineChars="200" w:firstLine="480"/>
        <w:rPr>
          <w:rFonts w:asciiTheme="minorEastAsia" w:hAnsiTheme="minorEastAsia" w:cs="仿宋"/>
          <w:color w:val="000000" w:themeColor="text1"/>
          <w:sz w:val="24"/>
        </w:rPr>
      </w:pPr>
      <w:r w:rsidRPr="00741123">
        <w:rPr>
          <w:rFonts w:asciiTheme="minorEastAsia" w:hAnsiTheme="minorEastAsia" w:cs="仿宋"/>
          <w:color w:val="000000" w:themeColor="text1"/>
          <w:sz w:val="24"/>
        </w:rPr>
        <w:lastRenderedPageBreak/>
        <w:t>有人说，在孩子的身上，能看到光，成人身上则少见；可是从</w:t>
      </w:r>
      <w:r w:rsidRPr="00741123">
        <w:rPr>
          <w:rFonts w:asciiTheme="minorEastAsia" w:hAnsiTheme="minorEastAsia" w:cs="仿宋" w:hint="eastAsia"/>
          <w:color w:val="000000" w:themeColor="text1"/>
          <w:sz w:val="24"/>
        </w:rPr>
        <w:t>李芳老师</w:t>
      </w:r>
      <w:r w:rsidRPr="00741123">
        <w:rPr>
          <w:rFonts w:asciiTheme="minorEastAsia" w:hAnsiTheme="minorEastAsia" w:cs="仿宋"/>
          <w:color w:val="000000" w:themeColor="text1"/>
          <w:sz w:val="24"/>
        </w:rPr>
        <w:t>的身上，我分明看见了温暖的光亮。生活的洪流喧闹奔腾，</w:t>
      </w:r>
      <w:proofErr w:type="gramStart"/>
      <w:r w:rsidRPr="00741123">
        <w:rPr>
          <w:rFonts w:asciiTheme="minorEastAsia" w:hAnsiTheme="minorEastAsia" w:cs="仿宋"/>
          <w:color w:val="000000" w:themeColor="text1"/>
          <w:sz w:val="24"/>
        </w:rPr>
        <w:t>冲刷着</w:t>
      </w:r>
      <w:proofErr w:type="gramEnd"/>
      <w:r w:rsidRPr="00741123">
        <w:rPr>
          <w:rFonts w:asciiTheme="minorEastAsia" w:hAnsiTheme="minorEastAsia" w:cs="仿宋"/>
          <w:color w:val="000000" w:themeColor="text1"/>
          <w:sz w:val="24"/>
        </w:rPr>
        <w:t>每一个人的人生，而给</w:t>
      </w:r>
      <w:r w:rsidRPr="00741123">
        <w:rPr>
          <w:rFonts w:asciiTheme="minorEastAsia" w:hAnsiTheme="minorEastAsia" w:cs="仿宋" w:hint="eastAsia"/>
          <w:color w:val="000000" w:themeColor="text1"/>
          <w:sz w:val="24"/>
        </w:rPr>
        <w:t>她</w:t>
      </w:r>
      <w:r w:rsidRPr="00741123">
        <w:rPr>
          <w:rFonts w:asciiTheme="minorEastAsia" w:hAnsiTheme="minorEastAsia" w:cs="仿宋"/>
          <w:color w:val="000000" w:themeColor="text1"/>
          <w:sz w:val="24"/>
        </w:rPr>
        <w:t>留下的，却是一颗如鹅卵石般亮晶晶的心。岁月没有抹去初心和激情，相反，</w:t>
      </w:r>
      <w:r w:rsidRPr="00741123">
        <w:rPr>
          <w:rFonts w:asciiTheme="minorEastAsia" w:hAnsiTheme="minorEastAsia" w:cs="仿宋" w:hint="eastAsia"/>
          <w:color w:val="000000" w:themeColor="text1"/>
          <w:sz w:val="24"/>
        </w:rPr>
        <w:t>她</w:t>
      </w:r>
      <w:bookmarkStart w:id="0" w:name="_GoBack"/>
      <w:bookmarkEnd w:id="0"/>
      <w:r w:rsidRPr="00741123">
        <w:rPr>
          <w:rFonts w:asciiTheme="minorEastAsia" w:hAnsiTheme="minorEastAsia" w:cs="仿宋"/>
          <w:color w:val="000000" w:themeColor="text1"/>
          <w:sz w:val="24"/>
        </w:rPr>
        <w:t>仍然有着对教育最深挚的热爱，对孩子最本初的爱护，这是多么可贵的啊！</w:t>
      </w:r>
      <w:r w:rsidR="00741123">
        <w:rPr>
          <w:rFonts w:asciiTheme="minorEastAsia" w:hAnsiTheme="minorEastAsia" w:cs="仿宋" w:hint="eastAsia"/>
          <w:color w:val="000000" w:themeColor="text1"/>
          <w:sz w:val="24"/>
        </w:rPr>
        <w:t xml:space="preserve">      </w:t>
      </w:r>
      <w:r w:rsidRPr="00741123">
        <w:rPr>
          <w:rFonts w:asciiTheme="minorEastAsia" w:hAnsiTheme="minorEastAsia" w:cs="仿宋"/>
          <w:color w:val="000000" w:themeColor="text1"/>
          <w:sz w:val="24"/>
        </w:rPr>
        <w:t>世上有朵美丽的花，那是青春吐芳华</w:t>
      </w:r>
      <w:r w:rsidRPr="00741123">
        <w:rPr>
          <w:rFonts w:asciiTheme="minorEastAsia" w:hAnsiTheme="minorEastAsia" w:cs="仿宋" w:hint="eastAsia"/>
          <w:color w:val="000000" w:themeColor="text1"/>
          <w:sz w:val="24"/>
        </w:rPr>
        <w:t>，李芳老师是那朵永不凋零的夏花，灿烂的盛放于大山深处，滋润心田，千古留香。</w:t>
      </w:r>
      <w:r w:rsidRPr="00741123">
        <w:rPr>
          <w:rFonts w:asciiTheme="minorEastAsia" w:hAnsiTheme="minorEastAsia" w:cs="仿宋"/>
          <w:color w:val="000000" w:themeColor="text1"/>
          <w:sz w:val="24"/>
        </w:rPr>
        <w:t>兰之</w:t>
      </w:r>
      <w:proofErr w:type="gramStart"/>
      <w:r w:rsidRPr="00741123">
        <w:rPr>
          <w:rFonts w:asciiTheme="minorEastAsia" w:hAnsiTheme="minorEastAsia" w:cs="仿宋"/>
          <w:color w:val="000000" w:themeColor="text1"/>
          <w:sz w:val="24"/>
        </w:rPr>
        <w:t>猗猗</w:t>
      </w:r>
      <w:proofErr w:type="gramEnd"/>
      <w:r w:rsidRPr="00741123">
        <w:rPr>
          <w:rFonts w:asciiTheme="minorEastAsia" w:hAnsiTheme="minorEastAsia" w:cs="仿宋"/>
          <w:color w:val="000000" w:themeColor="text1"/>
          <w:sz w:val="24"/>
        </w:rPr>
        <w:t>，扬扬其香。今夜，月色如</w:t>
      </w:r>
      <w:proofErr w:type="gramStart"/>
      <w:r w:rsidRPr="00741123">
        <w:rPr>
          <w:rFonts w:asciiTheme="minorEastAsia" w:hAnsiTheme="minorEastAsia" w:cs="仿宋"/>
          <w:color w:val="000000" w:themeColor="text1"/>
          <w:sz w:val="24"/>
        </w:rPr>
        <w:t>皎</w:t>
      </w:r>
      <w:proofErr w:type="gramEnd"/>
      <w:r w:rsidRPr="00741123">
        <w:rPr>
          <w:rFonts w:asciiTheme="minorEastAsia" w:hAnsiTheme="minorEastAsia" w:cs="仿宋"/>
          <w:color w:val="000000" w:themeColor="text1"/>
          <w:sz w:val="24"/>
        </w:rPr>
        <w:t>，照彻长空。我临窗默坐、对月思君，内心一片静水微澜、碧澈见底。任世界纷繁、岁月多姿，我当还是那个风雨无阻的摆渡人。</w:t>
      </w:r>
    </w:p>
    <w:p w:rsidR="008B0E6D" w:rsidRPr="00741123" w:rsidRDefault="008B0E6D" w:rsidP="0083261E">
      <w:pPr>
        <w:spacing w:line="360" w:lineRule="auto"/>
        <w:ind w:firstLineChars="200" w:firstLine="480"/>
        <w:rPr>
          <w:rFonts w:asciiTheme="minorEastAsia" w:hAnsiTheme="minorEastAsia" w:cs="仿宋"/>
          <w:color w:val="000000" w:themeColor="text1"/>
          <w:sz w:val="24"/>
        </w:rPr>
      </w:pPr>
    </w:p>
    <w:p w:rsidR="008B0E6D" w:rsidRPr="00741123" w:rsidRDefault="008B0E6D" w:rsidP="0083261E">
      <w:pPr>
        <w:spacing w:line="360" w:lineRule="auto"/>
        <w:ind w:firstLineChars="200" w:firstLine="480"/>
        <w:rPr>
          <w:rFonts w:asciiTheme="minorEastAsia" w:hAnsiTheme="minorEastAsia" w:cs="仿宋"/>
          <w:color w:val="000000" w:themeColor="text1"/>
          <w:kern w:val="0"/>
          <w:sz w:val="24"/>
        </w:rPr>
      </w:pPr>
    </w:p>
    <w:p w:rsidR="008B0E6D" w:rsidRPr="00741123" w:rsidRDefault="008B0E6D" w:rsidP="0083261E">
      <w:pPr>
        <w:spacing w:line="360" w:lineRule="auto"/>
        <w:ind w:firstLineChars="200" w:firstLine="480"/>
        <w:rPr>
          <w:rFonts w:asciiTheme="minorEastAsia" w:hAnsiTheme="minorEastAsia" w:cs="仿宋"/>
          <w:color w:val="000000" w:themeColor="text1"/>
          <w:kern w:val="0"/>
          <w:sz w:val="24"/>
        </w:rPr>
      </w:pPr>
    </w:p>
    <w:p w:rsidR="008B0E6D" w:rsidRPr="00741123" w:rsidRDefault="008B0E6D" w:rsidP="0083261E">
      <w:pPr>
        <w:spacing w:line="360" w:lineRule="auto"/>
        <w:ind w:firstLineChars="200" w:firstLine="480"/>
        <w:rPr>
          <w:rFonts w:asciiTheme="minorEastAsia" w:hAnsiTheme="minorEastAsia" w:cs="仿宋"/>
          <w:color w:val="000000" w:themeColor="text1"/>
          <w:kern w:val="0"/>
          <w:sz w:val="24"/>
        </w:rPr>
      </w:pPr>
    </w:p>
    <w:p w:rsidR="008B0E6D" w:rsidRPr="00741123" w:rsidRDefault="008B0E6D" w:rsidP="0083261E">
      <w:pPr>
        <w:spacing w:line="360" w:lineRule="auto"/>
        <w:rPr>
          <w:color w:val="000000" w:themeColor="text1"/>
        </w:rPr>
      </w:pPr>
    </w:p>
    <w:sectPr w:rsidR="008B0E6D" w:rsidRPr="00741123" w:rsidSect="007E2C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D72"/>
    <w:rsid w:val="00564446"/>
    <w:rsid w:val="00741123"/>
    <w:rsid w:val="007E2C51"/>
    <w:rsid w:val="0083261E"/>
    <w:rsid w:val="008B0E6D"/>
    <w:rsid w:val="0090146C"/>
    <w:rsid w:val="00A3421F"/>
    <w:rsid w:val="00D17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6"/>
        <o:r id="V:Rule2" type="connector" idref="#直接箭头连接符 3"/>
        <o:r id="V:Rule3" type="connector" idref="#直接箭头连接符 7"/>
        <o:r id="V:Rule4" type="connector" idref="#直接箭头连接符 4"/>
        <o:r id="V:Rule5" type="connector" idref="#直接箭头连接符 2"/>
        <o:r id="V:Rule6" type="connector" idref="#直接箭头连接符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D7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记样式"/>
    <w:basedOn w:val="a"/>
    <w:qFormat/>
    <w:rsid w:val="00D17D72"/>
    <w:pPr>
      <w:spacing w:line="440" w:lineRule="exact"/>
      <w:jc w:val="center"/>
    </w:pPr>
    <w:rPr>
      <w:rFonts w:ascii="仿宋_GB2312" w:eastAsia="仿宋_GB2312"/>
      <w:b/>
      <w:sz w:val="30"/>
      <w:szCs w:val="30"/>
    </w:rPr>
  </w:style>
  <w:style w:type="paragraph" w:customStyle="1" w:styleId="2">
    <w:name w:val="封面样式2"/>
    <w:basedOn w:val="a"/>
    <w:qFormat/>
    <w:rsid w:val="00D17D72"/>
    <w:pPr>
      <w:ind w:leftChars="337" w:left="708"/>
    </w:pPr>
    <w:rPr>
      <w:rFonts w:ascii="黑体" w:eastAsia="黑体" w:hAnsi="黑体"/>
      <w:sz w:val="30"/>
      <w:szCs w:val="30"/>
    </w:rPr>
  </w:style>
  <w:style w:type="paragraph" w:styleId="a4">
    <w:name w:val="Normal (Web)"/>
    <w:basedOn w:val="a"/>
    <w:uiPriority w:val="99"/>
    <w:qFormat/>
    <w:rsid w:val="008B0E6D"/>
    <w:pPr>
      <w:spacing w:beforeAutospacing="1" w:afterAutospacing="1"/>
      <w:jc w:val="left"/>
    </w:pPr>
    <w:rPr>
      <w:rFonts w:asciiTheme="minorHAnsi" w:eastAsiaTheme="minorEastAsia" w:hAnsiTheme="minorHAnsi"/>
      <w:kern w:val="0"/>
      <w:sz w:val="24"/>
    </w:rPr>
  </w:style>
  <w:style w:type="paragraph" w:customStyle="1" w:styleId="textleft">
    <w:name w:val="text_left"/>
    <w:basedOn w:val="a"/>
    <w:rsid w:val="0074112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110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345</Words>
  <Characters>1972</Characters>
  <Application>Microsoft Office Word</Application>
  <DocSecurity>0</DocSecurity>
  <Lines>16</Lines>
  <Paragraphs>4</Paragraphs>
  <ScaleCrop>false</ScaleCrop>
  <Company>Hewlett-Packard Company</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2018-10-29T01:09:00Z</dcterms:created>
  <dcterms:modified xsi:type="dcterms:W3CDTF">2018-10-29T01:44:00Z</dcterms:modified>
</cp:coreProperties>
</file>